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10"/>
        <w:gridCol w:w="1409"/>
        <w:gridCol w:w="151"/>
        <w:gridCol w:w="425"/>
        <w:gridCol w:w="992"/>
        <w:gridCol w:w="851"/>
        <w:gridCol w:w="1701"/>
        <w:gridCol w:w="1701"/>
        <w:gridCol w:w="1701"/>
        <w:gridCol w:w="1701"/>
        <w:gridCol w:w="1701"/>
      </w:tblGrid>
      <w:tr w:rsidR="00041E89" w:rsidRPr="00221E93" w:rsidTr="00041E89">
        <w:trPr>
          <w:trHeight w:val="1253"/>
        </w:trPr>
        <w:tc>
          <w:tcPr>
            <w:tcW w:w="3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940699" w:rsidRDefault="0094069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ре</w:t>
            </w:r>
            <w:bookmarkStart w:id="0" w:name="_GoBack"/>
            <w:bookmarkEnd w:id="0"/>
          </w:p>
        </w:tc>
        <w:tc>
          <w:tcPr>
            <w:tcW w:w="156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E89" w:rsidRPr="00411A00" w:rsidRDefault="0076487F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041E89"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041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B10B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411A0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B10B6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</w:p>
          <w:p w:rsidR="00041E89" w:rsidRPr="005035F6" w:rsidRDefault="00041E89" w:rsidP="005035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1289"/>
        </w:trPr>
        <w:tc>
          <w:tcPr>
            <w:tcW w:w="1474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A72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Default="00041E89" w:rsidP="00A72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</w:t>
            </w:r>
            <w:r w:rsidR="002E0E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города Комсомольска-на-Амуре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041E89" w:rsidRPr="00221E93" w:rsidRDefault="00041E89" w:rsidP="00A72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плановый период 202</w:t>
            </w:r>
            <w:r w:rsidR="00154D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154D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041E89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41E89" w:rsidRPr="00221E93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311"/>
        </w:trPr>
        <w:tc>
          <w:tcPr>
            <w:tcW w:w="14743" w:type="dxa"/>
            <w:gridSpan w:val="11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16167E" w:rsidRDefault="00041E89" w:rsidP="008F266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16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AC50F3" w:rsidRPr="00711C37" w:rsidTr="00D11FE1">
        <w:trPr>
          <w:trHeight w:val="461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0348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FE1" w:rsidRPr="00711C37" w:rsidRDefault="00AC50F3" w:rsidP="00D11F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C50F3" w:rsidRPr="00711C37" w:rsidTr="00D11FE1">
        <w:trPr>
          <w:trHeight w:val="443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041E89" w:rsidRPr="00711C37" w:rsidTr="002E0EB2">
        <w:trPr>
          <w:trHeight w:val="1108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AC50F3" w:rsidP="0098775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</w:t>
            </w:r>
            <w:r w:rsidR="00987752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</w:t>
            </w: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юджета</w:t>
            </w:r>
            <w:r w:rsidR="002E0EB2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987752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B7211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</w:t>
            </w:r>
            <w:r w:rsidR="00CA2F2F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иных</w:t>
            </w:r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041E89" w:rsidRPr="00711C37" w:rsidRDefault="00B7211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AC50F3" w:rsidP="0098775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987752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B7211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</w:t>
            </w:r>
            <w:r w:rsidR="00CA2F2F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иных</w:t>
            </w:r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041E89" w:rsidRPr="00711C37" w:rsidRDefault="00B7211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</w:tr>
    </w:tbl>
    <w:p w:rsidR="0058131B" w:rsidRPr="00B36F56" w:rsidRDefault="0058131B" w:rsidP="008F4087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4743" w:type="dxa"/>
        <w:tblInd w:w="-132" w:type="dxa"/>
        <w:tblLayout w:type="fixed"/>
        <w:tblLook w:val="0000" w:firstRow="0" w:lastRow="0" w:firstColumn="0" w:lastColumn="0" w:noHBand="0" w:noVBand="0"/>
      </w:tblPr>
      <w:tblGrid>
        <w:gridCol w:w="2410"/>
        <w:gridCol w:w="1560"/>
        <w:gridCol w:w="425"/>
        <w:gridCol w:w="1843"/>
        <w:gridCol w:w="1701"/>
        <w:gridCol w:w="1701"/>
        <w:gridCol w:w="1701"/>
        <w:gridCol w:w="1701"/>
        <w:gridCol w:w="1701"/>
      </w:tblGrid>
      <w:tr w:rsidR="00631C81" w:rsidRPr="00711C37" w:rsidTr="0011211C">
        <w:trPr>
          <w:trHeight w:val="288"/>
          <w:tblHeader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940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9 006 183 146,74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3 994 437 796,74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5 011 745 350,00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9 327 162 157,65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4 007 803 577,65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5 319 358 580,00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качества и 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доступности  образования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7 100 472 997,33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2 391 071 207,33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4 709 401 790,00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7 409 916 460,99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2 390 711 480,99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5 019 204 980,00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2 703 053 868,30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1 418 669 008,30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2 784 338 222,88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1 420 236 612,88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1 364 101 610,00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1 364 101 610,00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1 364 101 610,00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1 364 101 610,00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1 364 101 610,00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1 364 101 610,00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1 364 101 610,00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дошкольных образовательных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4 086 900 917,76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661 883 987,76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3 425 016 930,00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4 312 069 807,70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656 966 437,70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3 655 103 370,00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3 026 582 740,00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3 026 582 740,00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3 253 646 380,00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3 253 646 380,00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3 026 582 740,00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3 026 582 740,00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3 253 646 380,00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3 253 646 380,00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3 026 582 740,00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3 026 582 740,00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3 253 646 380,00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3 253 646 380,00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597 942 354,22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597 942 354,22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600 006 694,16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600 006 694,16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597 942 354,22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597 942 354,22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600 006 694,16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600 006 694,16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597 942 354,22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597 942 354,22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600 006 694,16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600 006 694,16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общеобразовательных учреждений (социальный заказ)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субсидий бюджетным,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218 147 993,90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218 147 993,90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220 157 056,61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220 157 056,61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методическому сопровождению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образовательной деятельности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13 371 347,33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13 371 347,33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13 519 388,40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13 519 388,40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казённых учреждений по организации и ведению учётного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78 998 870,04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78 998 870,04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79 831 985,40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79 831 985,40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347 772 993,36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347 619 823,36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350 768 167,05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350 614 567,05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Создание условий для вовлечения различных групп населения города к регулярным 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2 831 935,17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2 832 365,17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576 531 885,98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276 531 885,98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574 812 696,88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274 812 696,88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 фонтанов, находящихся в собственности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проекта)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Финансовая поддержка субъектов 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13 794 325,00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13 794 325,00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13 794 325,00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13 794 325,00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информационных платформ, систем и публичных сервисов, перевод рабочих процессов и информации в цифровой вид. 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Внедрение, функциональное развитие и техническая поддержка </w:t>
            </w:r>
            <w:proofErr w:type="spell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или стационарного металлоискателя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25 792 427,12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25 792 427,12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25 889 499,36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25 889 499,36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24 999 552,74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24 999 552,74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25 111 624,98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25 111 624,98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24 980 552,74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24 980 552,74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25 092 624,98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25 092 624,98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развитие муниципальных служащих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Содействие развитию и поддержка общественных объединений, некоммерческих организаций и инициатив гражданского 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общества в городе Комсомольске-на-Амуре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2 112 263,50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2 112 263,50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1 730 748,95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1 730 748,95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Финансовое обеспечение затрат по использованию портала общественных финансов  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633 246 161,09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631 055 771,09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638 771 673,22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638 771 673,22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музеев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52 183 523,63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52 183 523,63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52 812 589,78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52 812 589,78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106 633 864,77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104 443 474,77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113 396 621,28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113 396 621,28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114 575 333,80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114 575 333,80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113 044 621,28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113 044 621,28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114 223 333,80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114 223 333,80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формирования семейных ценностей, пропаганды здорового образа жизни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Благоустройство 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и 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распоряжение муниципальным имуществом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34 621 774,63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34 621 774,63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34 621 774,63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34 621 774,63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содержанию и текущему ремонту общего имущества многоквартирного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109 544 695,92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109 544 695,92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112 997 875,69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112 997 875,69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Обращение с твёрдыми 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2 070 230,00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2 070 230,00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2 070 230,00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2 070 230,00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37 678,01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37 678,01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37 678,01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37 678,01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Выявление и ликвидация несанкционированных свалок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67 260 030,17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67 260 030,17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69 263 393,97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69 263 393,97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55 643 860,76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55 643 860,76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57 877 408,60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57 877 408,60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55 643 860,76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55 643 860,76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57 877 408,60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57 877 408,60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55 643 860,76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55 643 860,76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57 877 408,60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57 877 408,60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собственности, закреплённых за детьми-сиротами, оставшимися без попечения родителей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19 221 087,50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19 221 087,50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18 990 903,47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18 990 903,47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Разработка новых кварталов под будущие захоронения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граждан, удостоенных звания 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учёту, организации и проведению </w:t>
            </w: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рамках рассмотрения и принятых решений городской межведомственной комиссии, созданной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ремонта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11 840 824,58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11 840 824,58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11 840 824,58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11 840 824,58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6 556 051,18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6 556 051,18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6 556 051,18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6 556 051,18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оповещения населения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 пожаре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надлежащего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состояния источников противопожарного водоснабжения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 очистке горючих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для предупреждения и ликвидации чрезвычайных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ситуаций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финансового 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основных средств муниципальных предприятий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 w:rsidR="00207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2 006 826 142,28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1 465 694 152,28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541 131 990,00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2 185 183 317,97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1 641 617 437,97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543 565 880,00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850 839 457,43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850 839 457,43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860 434 234,47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860 434 234,47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9 118 800,44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9 118 800,44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9 218 141,59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9 218 141,59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Комсомольской-на-Амуре городской Думы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810 158 678,69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810 158 678,69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819 303 310,48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819 303 310,48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810 100 678,69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810 100 678,69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819 245 310,48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819 245 310,48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810 095 678,69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810 095 678,69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819 240 310,48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819 240 310,48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810 095 678,69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810 095 678,69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819 240 310,48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819 240 310,48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Резервный фонд администрации города </w:t>
            </w: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373 659 984,38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373 659 984,38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375 985 685,13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375 985 685,13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19 463 101,35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19 463 101,35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19 536 868,87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19 536 868,87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стоимости земельных участков при оспаривании их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кадастровой стоимости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оценке рыночной стоимости земельного участка, в отношении которого принято решение о комплексном развитии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51 273 412,73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51 273 412,73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51 822 600,25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51 822 600,25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73 0 04 23530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47 183 316,04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47 183 316,04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47 604 795,32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47 604 795,32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поддержка в постоянной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46 988 316,04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46 988 316,04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47 409 795,32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47 409 795,32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8 488 364,57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Периодические издания, учреждённые органами местного самоуправления города 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(оказание услуг) Муниципального бюджетного учреждения 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79 141 352,83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79 141 352,83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79 034 658,05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79 034 658,05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соблюдению законодательства в отношении бесхозяйного имущества до его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принятия в муниципальную собственность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ребёнком в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55 501 855,04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55 501 855,04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55 405 160,26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55 405 160,26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8 536 755,04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8 536 755,04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8 440 060,26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8 440 060,26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8 536 755,04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8 536 755,04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8 440 060,26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8 440 060,26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46 930 100,00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46 930 100,00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46 930 100,00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46 930 100,00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20718C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541 131 990,00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541 131 990,00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543 565 880,00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543 565 880,00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5 617 120,00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5 617 120,00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регистрации и учёту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553 160,00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обучающихся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7 566 580,00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7 566 580,00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7 304 040,00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7 304 040,00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7 566 580,00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7 566 580,00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7 304 040,00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7 304 040,00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7 448 260,00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7 448 260,00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7 225 160,00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7 225 160,00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педагогических работников и дополнительных мерах социальной поддержки и стимулирования отдельных категорий обучающихся</w:t>
            </w:r>
            <w:r w:rsidR="00207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2 130 600,00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2 130 600,00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164 441 880,00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164 441 880,00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2 331 670,00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2 331 670,00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2 419 000,00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541 400,00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3 172 400,00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3 172 400,00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3 971 870,00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3 971 870,00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4 124 190,00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4 124 190,00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организации мероприятий при осуществлении деятельности по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обращению с животными без владельцев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769 140,00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счёт сре</w:t>
            </w: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</w:t>
            </w:r>
            <w:proofErr w:type="gramEnd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 и среднего общего образования в рабочее время и освобождённым от основной работы на</w:t>
            </w:r>
            <w:proofErr w:type="gramEnd"/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631C81" w:rsidRPr="00711C37" w:rsidTr="0011211C">
        <w:trPr>
          <w:trHeight w:val="2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</w:tr>
      <w:tr w:rsidR="00631C81" w:rsidRPr="00711C37" w:rsidTr="0011211C">
        <w:trPr>
          <w:trHeight w:val="28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31C81" w:rsidRPr="00711C37" w:rsidTr="0011211C">
        <w:trPr>
          <w:trHeight w:val="27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631C81" w:rsidRPr="00711C37" w:rsidTr="0011211C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81" w:rsidRPr="00711C37" w:rsidRDefault="000A7067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Условно утверждё</w:t>
            </w:r>
            <w:r w:rsidR="00631C81"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нные расходы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237 694 710,47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237 694 710,47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401 697 518,37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401 697 518,37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31C81" w:rsidRPr="00711C37" w:rsidTr="00C64508">
        <w:trPr>
          <w:trHeight w:val="28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C645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11 013 009 289,02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5 460 131 949,02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5 552 877 340,00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861101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1101">
              <w:rPr>
                <w:rFonts w:ascii="Times New Roman" w:hAnsi="Times New Roman" w:cs="Times New Roman"/>
                <w:b/>
                <w:bCs/>
                <w:color w:val="000000"/>
              </w:rPr>
              <w:t>11 512 345 475,62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5 649 421 015,62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81" w:rsidRPr="00711C37" w:rsidRDefault="00631C81" w:rsidP="0071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5 862 924 460,00</w:t>
            </w:r>
          </w:p>
        </w:tc>
      </w:tr>
    </w:tbl>
    <w:p w:rsidR="003E165F" w:rsidRPr="00711C37" w:rsidRDefault="003E165F" w:rsidP="0071287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F4087" w:rsidRPr="00711C37" w:rsidRDefault="00915A00" w:rsidP="00ED623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11C37">
        <w:rPr>
          <w:rFonts w:ascii="Times New Roman" w:hAnsi="Times New Roman" w:cs="Times New Roman"/>
          <w:sz w:val="24"/>
          <w:szCs w:val="24"/>
        </w:rPr>
        <w:t>__________</w:t>
      </w:r>
    </w:p>
    <w:sectPr w:rsidR="008F4087" w:rsidRPr="00711C37" w:rsidSect="00D756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901" w:h="11950" w:orient="landscape"/>
      <w:pgMar w:top="1985" w:right="1134" w:bottom="680" w:left="1134" w:header="720" w:footer="720" w:gutter="0"/>
      <w:pgNumType w:start="24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699" w:rsidRDefault="00940699">
      <w:pPr>
        <w:spacing w:after="0" w:line="240" w:lineRule="auto"/>
      </w:pPr>
      <w:r>
        <w:separator/>
      </w:r>
    </w:p>
  </w:endnote>
  <w:endnote w:type="continuationSeparator" w:id="0">
    <w:p w:rsidR="00940699" w:rsidRDefault="00940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699" w:rsidRDefault="009406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699" w:rsidRPr="001821E6" w:rsidRDefault="00940699" w:rsidP="001821E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699" w:rsidRDefault="009406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699" w:rsidRDefault="00940699">
      <w:pPr>
        <w:spacing w:after="0" w:line="240" w:lineRule="auto"/>
      </w:pPr>
      <w:r>
        <w:separator/>
      </w:r>
    </w:p>
  </w:footnote>
  <w:footnote w:type="continuationSeparator" w:id="0">
    <w:p w:rsidR="00940699" w:rsidRDefault="00940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699" w:rsidRDefault="009406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88663"/>
      <w:docPartObj>
        <w:docPartGallery w:val="Page Numbers (Top of Page)"/>
        <w:docPartUnique/>
      </w:docPartObj>
    </w:sdtPr>
    <w:sdtContent>
      <w:p w:rsidR="00940699" w:rsidRDefault="00940699" w:rsidP="00D36F50">
        <w:pPr>
          <w:pStyle w:val="a3"/>
          <w:jc w:val="center"/>
        </w:pPr>
        <w:r w:rsidRPr="00A37C62">
          <w:rPr>
            <w:rFonts w:ascii="Times New Roman CYR" w:hAnsi="Times New Roman CYR"/>
            <w:sz w:val="24"/>
            <w:szCs w:val="24"/>
          </w:rPr>
          <w:fldChar w:fldCharType="begin"/>
        </w:r>
        <w:r w:rsidRPr="00A37C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A37C62">
          <w:rPr>
            <w:rFonts w:ascii="Times New Roman CYR" w:hAnsi="Times New Roman CYR"/>
            <w:sz w:val="24"/>
            <w:szCs w:val="24"/>
          </w:rPr>
          <w:fldChar w:fldCharType="separate"/>
        </w:r>
        <w:r w:rsidR="0035599F">
          <w:rPr>
            <w:rFonts w:ascii="Times New Roman CYR" w:hAnsi="Times New Roman CYR"/>
            <w:noProof/>
            <w:sz w:val="24"/>
            <w:szCs w:val="24"/>
          </w:rPr>
          <w:t>283</w:t>
        </w:r>
        <w:r w:rsidRPr="00A37C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699" w:rsidRDefault="009406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66"/>
    <w:rsid w:val="00001B27"/>
    <w:rsid w:val="000076C8"/>
    <w:rsid w:val="00033F58"/>
    <w:rsid w:val="00041E89"/>
    <w:rsid w:val="00053175"/>
    <w:rsid w:val="00063723"/>
    <w:rsid w:val="00064A70"/>
    <w:rsid w:val="00080F0B"/>
    <w:rsid w:val="00090654"/>
    <w:rsid w:val="000913A3"/>
    <w:rsid w:val="00092AB9"/>
    <w:rsid w:val="000932B8"/>
    <w:rsid w:val="00096875"/>
    <w:rsid w:val="000A5833"/>
    <w:rsid w:val="000A7067"/>
    <w:rsid w:val="000E2CF8"/>
    <w:rsid w:val="000F7A11"/>
    <w:rsid w:val="0011211C"/>
    <w:rsid w:val="00126E5E"/>
    <w:rsid w:val="00127D96"/>
    <w:rsid w:val="00131A55"/>
    <w:rsid w:val="001351E9"/>
    <w:rsid w:val="00154D91"/>
    <w:rsid w:val="00161297"/>
    <w:rsid w:val="0016167E"/>
    <w:rsid w:val="0016758F"/>
    <w:rsid w:val="001821E6"/>
    <w:rsid w:val="00185C93"/>
    <w:rsid w:val="00195FD8"/>
    <w:rsid w:val="001970D4"/>
    <w:rsid w:val="001A089A"/>
    <w:rsid w:val="001A2FFB"/>
    <w:rsid w:val="001C0279"/>
    <w:rsid w:val="001C4F6D"/>
    <w:rsid w:val="001E08D2"/>
    <w:rsid w:val="001F09D5"/>
    <w:rsid w:val="001F3384"/>
    <w:rsid w:val="001F45D6"/>
    <w:rsid w:val="0020718C"/>
    <w:rsid w:val="00207283"/>
    <w:rsid w:val="00215766"/>
    <w:rsid w:val="00221E93"/>
    <w:rsid w:val="00223F09"/>
    <w:rsid w:val="00233131"/>
    <w:rsid w:val="002354DA"/>
    <w:rsid w:val="002422D8"/>
    <w:rsid w:val="00243EAA"/>
    <w:rsid w:val="00245B4E"/>
    <w:rsid w:val="00253E81"/>
    <w:rsid w:val="00257302"/>
    <w:rsid w:val="00264387"/>
    <w:rsid w:val="00277A4E"/>
    <w:rsid w:val="00280BF2"/>
    <w:rsid w:val="002E0EB2"/>
    <w:rsid w:val="002F3C94"/>
    <w:rsid w:val="00353004"/>
    <w:rsid w:val="0035599F"/>
    <w:rsid w:val="00356FF8"/>
    <w:rsid w:val="0038066C"/>
    <w:rsid w:val="00391E57"/>
    <w:rsid w:val="003D6803"/>
    <w:rsid w:val="003E09DA"/>
    <w:rsid w:val="003E165F"/>
    <w:rsid w:val="003E7785"/>
    <w:rsid w:val="00411A00"/>
    <w:rsid w:val="004168E9"/>
    <w:rsid w:val="00422389"/>
    <w:rsid w:val="00447DA3"/>
    <w:rsid w:val="00495BB3"/>
    <w:rsid w:val="0049725F"/>
    <w:rsid w:val="004A01F6"/>
    <w:rsid w:val="004D06AC"/>
    <w:rsid w:val="004F0B06"/>
    <w:rsid w:val="004F2F07"/>
    <w:rsid w:val="005035F6"/>
    <w:rsid w:val="00507081"/>
    <w:rsid w:val="005141D7"/>
    <w:rsid w:val="0051681C"/>
    <w:rsid w:val="00525108"/>
    <w:rsid w:val="00530DF6"/>
    <w:rsid w:val="00535C64"/>
    <w:rsid w:val="00537610"/>
    <w:rsid w:val="005440BD"/>
    <w:rsid w:val="00550CEB"/>
    <w:rsid w:val="00550D66"/>
    <w:rsid w:val="00564F08"/>
    <w:rsid w:val="0058131B"/>
    <w:rsid w:val="005A2499"/>
    <w:rsid w:val="005A56ED"/>
    <w:rsid w:val="005C1343"/>
    <w:rsid w:val="00621F7F"/>
    <w:rsid w:val="006235A8"/>
    <w:rsid w:val="006238CF"/>
    <w:rsid w:val="00631C81"/>
    <w:rsid w:val="00645B5A"/>
    <w:rsid w:val="00650EE1"/>
    <w:rsid w:val="006600FD"/>
    <w:rsid w:val="006819F8"/>
    <w:rsid w:val="0068578B"/>
    <w:rsid w:val="00686B4A"/>
    <w:rsid w:val="006B7437"/>
    <w:rsid w:val="006C5C4F"/>
    <w:rsid w:val="006C5CB7"/>
    <w:rsid w:val="006D76A0"/>
    <w:rsid w:val="006F09A8"/>
    <w:rsid w:val="00711C37"/>
    <w:rsid w:val="00712875"/>
    <w:rsid w:val="0074776C"/>
    <w:rsid w:val="00753585"/>
    <w:rsid w:val="00754357"/>
    <w:rsid w:val="007557B6"/>
    <w:rsid w:val="0076487F"/>
    <w:rsid w:val="007A292B"/>
    <w:rsid w:val="007B6AD8"/>
    <w:rsid w:val="007D0772"/>
    <w:rsid w:val="007D7A3A"/>
    <w:rsid w:val="00811250"/>
    <w:rsid w:val="00820543"/>
    <w:rsid w:val="00823432"/>
    <w:rsid w:val="00846173"/>
    <w:rsid w:val="00854395"/>
    <w:rsid w:val="00861101"/>
    <w:rsid w:val="008626DF"/>
    <w:rsid w:val="0087059C"/>
    <w:rsid w:val="00877802"/>
    <w:rsid w:val="008933F0"/>
    <w:rsid w:val="008A0DF3"/>
    <w:rsid w:val="008A7391"/>
    <w:rsid w:val="008B18CF"/>
    <w:rsid w:val="008B297E"/>
    <w:rsid w:val="008C7087"/>
    <w:rsid w:val="008E1948"/>
    <w:rsid w:val="008E6CD8"/>
    <w:rsid w:val="008F266E"/>
    <w:rsid w:val="008F4087"/>
    <w:rsid w:val="00911332"/>
    <w:rsid w:val="00911CCF"/>
    <w:rsid w:val="00915A00"/>
    <w:rsid w:val="00940699"/>
    <w:rsid w:val="009463FD"/>
    <w:rsid w:val="00957678"/>
    <w:rsid w:val="00965540"/>
    <w:rsid w:val="00971F90"/>
    <w:rsid w:val="00972526"/>
    <w:rsid w:val="00987616"/>
    <w:rsid w:val="00987752"/>
    <w:rsid w:val="009A1C16"/>
    <w:rsid w:val="009A4D60"/>
    <w:rsid w:val="009D03FA"/>
    <w:rsid w:val="00A37C62"/>
    <w:rsid w:val="00A418A7"/>
    <w:rsid w:val="00A708A6"/>
    <w:rsid w:val="00A722FB"/>
    <w:rsid w:val="00A73C0C"/>
    <w:rsid w:val="00A8215A"/>
    <w:rsid w:val="00A856E3"/>
    <w:rsid w:val="00A97B21"/>
    <w:rsid w:val="00AA1729"/>
    <w:rsid w:val="00AA4E9B"/>
    <w:rsid w:val="00AA5B6F"/>
    <w:rsid w:val="00AC50F3"/>
    <w:rsid w:val="00AE2AC4"/>
    <w:rsid w:val="00AE6CCD"/>
    <w:rsid w:val="00AF5C3C"/>
    <w:rsid w:val="00B10B64"/>
    <w:rsid w:val="00B36F56"/>
    <w:rsid w:val="00B72119"/>
    <w:rsid w:val="00BA5D96"/>
    <w:rsid w:val="00BC43D8"/>
    <w:rsid w:val="00BD4493"/>
    <w:rsid w:val="00C05850"/>
    <w:rsid w:val="00C14FF4"/>
    <w:rsid w:val="00C3335C"/>
    <w:rsid w:val="00C5058F"/>
    <w:rsid w:val="00C518E9"/>
    <w:rsid w:val="00C64508"/>
    <w:rsid w:val="00C65531"/>
    <w:rsid w:val="00C90B5B"/>
    <w:rsid w:val="00C970C4"/>
    <w:rsid w:val="00CA2F2F"/>
    <w:rsid w:val="00CA6759"/>
    <w:rsid w:val="00CA752F"/>
    <w:rsid w:val="00CA7548"/>
    <w:rsid w:val="00CC6E15"/>
    <w:rsid w:val="00D103E8"/>
    <w:rsid w:val="00D11FE1"/>
    <w:rsid w:val="00D36F50"/>
    <w:rsid w:val="00D44356"/>
    <w:rsid w:val="00D64AB8"/>
    <w:rsid w:val="00D75607"/>
    <w:rsid w:val="00D85BE2"/>
    <w:rsid w:val="00DB2411"/>
    <w:rsid w:val="00DB2EF7"/>
    <w:rsid w:val="00DD7531"/>
    <w:rsid w:val="00DF388B"/>
    <w:rsid w:val="00DF7230"/>
    <w:rsid w:val="00DF7D94"/>
    <w:rsid w:val="00E05FBE"/>
    <w:rsid w:val="00E116E4"/>
    <w:rsid w:val="00E3186F"/>
    <w:rsid w:val="00E36F53"/>
    <w:rsid w:val="00E41BF6"/>
    <w:rsid w:val="00E516D9"/>
    <w:rsid w:val="00E53973"/>
    <w:rsid w:val="00E67E72"/>
    <w:rsid w:val="00E73682"/>
    <w:rsid w:val="00E92057"/>
    <w:rsid w:val="00ED4D1E"/>
    <w:rsid w:val="00ED6236"/>
    <w:rsid w:val="00EF56CD"/>
    <w:rsid w:val="00F14A82"/>
    <w:rsid w:val="00F17DFA"/>
    <w:rsid w:val="00F27F46"/>
    <w:rsid w:val="00F37C3C"/>
    <w:rsid w:val="00F414B6"/>
    <w:rsid w:val="00F42604"/>
    <w:rsid w:val="00F545CA"/>
    <w:rsid w:val="00F655BD"/>
    <w:rsid w:val="00F66D99"/>
    <w:rsid w:val="00FB4A30"/>
    <w:rsid w:val="00FB7B09"/>
    <w:rsid w:val="00FC20D2"/>
    <w:rsid w:val="00FC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27F46"/>
  </w:style>
  <w:style w:type="numbering" w:customStyle="1" w:styleId="2">
    <w:name w:val="Нет списка2"/>
    <w:next w:val="a2"/>
    <w:uiPriority w:val="99"/>
    <w:semiHidden/>
    <w:unhideWhenUsed/>
    <w:rsid w:val="002E0EB2"/>
  </w:style>
  <w:style w:type="numbering" w:customStyle="1" w:styleId="3">
    <w:name w:val="Нет списка3"/>
    <w:next w:val="a2"/>
    <w:uiPriority w:val="99"/>
    <w:semiHidden/>
    <w:unhideWhenUsed/>
    <w:rsid w:val="00F42604"/>
  </w:style>
  <w:style w:type="numbering" w:customStyle="1" w:styleId="4">
    <w:name w:val="Нет списка4"/>
    <w:next w:val="a2"/>
    <w:uiPriority w:val="99"/>
    <w:semiHidden/>
    <w:unhideWhenUsed/>
    <w:rsid w:val="007128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27F46"/>
  </w:style>
  <w:style w:type="numbering" w:customStyle="1" w:styleId="2">
    <w:name w:val="Нет списка2"/>
    <w:next w:val="a2"/>
    <w:uiPriority w:val="99"/>
    <w:semiHidden/>
    <w:unhideWhenUsed/>
    <w:rsid w:val="002E0EB2"/>
  </w:style>
  <w:style w:type="numbering" w:customStyle="1" w:styleId="3">
    <w:name w:val="Нет списка3"/>
    <w:next w:val="a2"/>
    <w:uiPriority w:val="99"/>
    <w:semiHidden/>
    <w:unhideWhenUsed/>
    <w:rsid w:val="00F42604"/>
  </w:style>
  <w:style w:type="numbering" w:customStyle="1" w:styleId="4">
    <w:name w:val="Нет списка4"/>
    <w:next w:val="a2"/>
    <w:uiPriority w:val="99"/>
    <w:semiHidden/>
    <w:unhideWhenUsed/>
    <w:rsid w:val="00712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51E76-1AEF-4E40-85C8-FA98A0986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137</Pages>
  <Words>19838</Words>
  <Characters>106857</Characters>
  <Application>Microsoft Office Word</Application>
  <DocSecurity>0</DocSecurity>
  <Lines>890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16:43:25</dc:subject>
  <dc:creator>Keysystems.DWH.ReportDesigner</dc:creator>
  <cp:lastModifiedBy>Михалева Н.В.</cp:lastModifiedBy>
  <cp:revision>35</cp:revision>
  <cp:lastPrinted>2024-10-31T23:44:00Z</cp:lastPrinted>
  <dcterms:created xsi:type="dcterms:W3CDTF">2023-12-06T05:57:00Z</dcterms:created>
  <dcterms:modified xsi:type="dcterms:W3CDTF">2025-02-14T08:18:00Z</dcterms:modified>
</cp:coreProperties>
</file>